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30.9.2025 tiistai</w:t>
      </w:r>
    </w:p>
    <w:p>
      <w:pPr>
        <w:pStyle w:val="Heading1"/>
      </w:pPr>
      <w:r>
        <w:t>30.9.2025 tiistai</w:t>
      </w:r>
    </w:p>
    <w:p>
      <w:pPr>
        <w:pStyle w:val="Heading2"/>
      </w:pPr>
      <w:r>
        <w:t>16:00-19:00  Paja tutuksi Sellon Sembaloissa!</w:t>
      </w:r>
    </w:p>
    <w:p>
      <w:r>
        <w:t xml:space="preserve">Kirjasto tarjoaa materiaalin ja kangaskassin 50 ensimmäiselle.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