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 xml:space="preserve">18:00-19:00 Nuorten Open MIc </w:t>
      </w:r>
    </w:p>
    <w:p>
      <w:r>
        <w:t>Nuorten Musakarnevaalit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