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15:30-18:00 Girls Only starttipäivä Lippiksessä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