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13:00-14:30 Lukukissat Marvin ja Lenni tavattavissa</w:t>
      </w:r>
    </w:p>
    <w:p>
      <w:r>
        <w:t xml:space="preserve">Marvin ja Lenni kuuntelevat kärsivällisesti lauantaisin </w:t>
        <w:br/>
        <w:t>24.1., 21.2., 21.3.,  25.4., 23.5.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