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 xml:space="preserve">18:00-19:30 Työllisyysiltama </w:t>
      </w:r>
    </w:p>
    <w:p>
      <w:r>
        <w:t>Panelikeskustelu - Miten työttömyys ratkaistaan?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