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15:00-17:00 Dekkariklubi</w:t>
      </w:r>
    </w:p>
    <w:p>
      <w:r>
        <w:t>Rento dekkarifanien klubi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