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18:00-18:45 Neljätoista tarinaa, neljätoista lapsuutta - Kirjailijavieraana Liisa Lauerma</w:t>
      </w:r>
    </w:p>
    <w:p>
      <w:r>
        <w:t>Tervetuloa kuuntelemaan Liisa Lauerman kirjailijavierailua Salonkiin maanantaina 12.1. klo 18.00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