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16:00-19:00  Paja tutuksi Sellon Sembaloissa!</w:t>
      </w:r>
    </w:p>
    <w:p>
      <w:r>
        <w:t xml:space="preserve">Kirjasto tarjoaa materiaalin ja kangaskassin 50 ensimmäiselle.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