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15:00-18:00 Nuorten pingisturnaus</w:t>
      </w:r>
    </w:p>
    <w:p>
      <w:r>
        <w:t>Nuorten pingisturnaus ja hallitseva mestari katsotaan ennen lomaa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