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18:00-19:30 Lukukoira Kossi</w:t>
      </w:r>
    </w:p>
    <w:p>
      <w:r>
        <w:t>Tervetuloa tapaamaan lukukoira Kossia Sellon kirjaston lastenmaahan.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