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18:00-19:30 SPR:n kielikahvila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