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 xml:space="preserve">18:00-19:00 Hoidon jatkuvuutta parannetaan - saavatko kaikki omalääkärin? </w:t>
      </w:r>
    </w:p>
    <w:p>
      <w:r>
        <w:t>RKP:n valtuustoryhmä Länsi-Uudenmaan hyvinvointialueella kutsuu kuulemaan ja keskustelemaan hoidon jatkuvuutta ja saatavuutta parantavista toimista.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