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17:00-18:00 Lukukoira Ansa Ompun kirjastossa</w:t>
      </w:r>
    </w:p>
    <w:p>
      <w:r>
        <w:t>Tule lukemaan Ansalle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