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09:00-13:00 Uimataitoviikon tapahtuma Lippulaivan kirjastossa</w:t>
      </w:r>
    </w:p>
    <w:p>
      <w:r>
        <w:t>Uimataitoviikon ohjelma lapsi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