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1.2.2026 sunnuntai</w:t>
      </w:r>
    </w:p>
    <w:p>
      <w:pPr>
        <w:pStyle w:val="Heading1"/>
      </w:pPr>
      <w:r>
        <w:t>1.2.2026-13.3.2026</w:t>
      </w:r>
    </w:p>
    <w:p>
      <w:pPr>
        <w:pStyle w:val="Heading2"/>
      </w:pPr>
      <w:r>
        <w:t xml:space="preserve">10:00-18:00 NÄEN! - Kilahde-taidekollektiivin yhteisnäyttely </w:t>
      </w:r>
    </w:p>
    <w:p>
      <w:r>
        <w:t>Kilahde-taidekollektiivin viiden taiteilijan yhteisnäyttely sisältää muun muassa maalauksia, piirustuksia sekä valokuvia.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