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18:30-19:30 Ranskankielinen keskusteluryhmä</w:t>
      </w:r>
    </w:p>
    <w:p>
      <w:r>
        <w:t>Tervetuloa ranskankieliseen keskusteluryhmään, joka kokoontuu Kapyysissa 23.2.2026 klo 18:30-19:30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