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14:00-17:00 Tietopäivä: ME/CFS -Vammais- ja sosiaalipalvelut sekä Kelan tuet</w:t>
      </w:r>
    </w:p>
    <w:p>
      <w:r>
        <w:t>Tervetuloa saamaan tietoa ME/CFS -Vammais- ja sosiaalipalveluista sekä Kelan tuista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