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 xml:space="preserve">15:00-17:00 Englanninkielinen taide- ja yleissivistyskisa vanhemmille ja lapsille -PERUTTU </w:t>
      </w:r>
    </w:p>
    <w:p>
      <w:r>
        <w:t>Tervetuloa mukaan vanhemmille ja lapsille suunnattuun englanninkieliseen taide- ja yleissivistyskisaan la 28.3.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