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Veininkatu 24, 02730, Espoo</w:t>
      </w:r>
    </w:p>
    <w:p>
      <w:r>
        <w:t>20.3.2026 perjantai</w:t>
      </w:r>
    </w:p>
    <w:p>
      <w:pPr>
        <w:pStyle w:val="Heading1"/>
      </w:pPr>
      <w:r>
        <w:t>20.3.2026-27.3.2026</w:t>
      </w:r>
    </w:p>
    <w:p>
      <w:pPr>
        <w:pStyle w:val="Heading2"/>
      </w:pPr>
      <w:r>
        <w:t>17:00-18:30 Pelikerho</w:t>
      </w:r>
    </w:p>
    <w:p>
      <w:r>
        <w:t>Pelikerhossa pelaillaan lautapelejä porukalla ja mukaan ovat tervetulleita kaikki pelitaitoiset lapset ja nuoret.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