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15:00-16:30 Taide pop-up työpajat - kevät (engl.)</w:t>
      </w:r>
    </w:p>
    <w:p>
      <w:r>
        <w:t>Familia ry ohjaa taidepajoja lapsille kirjastolla englanniksi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