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16:30-19:00 Työpaja: Tule mukaan kehittämään HelloEspoo.fi-sivustoa</w:t>
      </w:r>
    </w:p>
    <w:p>
      <w:r>
        <w:t>Testaamme HelloEspoo.fi:n tekoälykäännöksiä albaniaksi, arabiaksi, espanjaksi, farsiksi, kiinaksi, ranskaksi, ukrainaksi, venäjäksi, vietnamiksi ja viroksi.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