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18:00-19:00 Lukukoira Lloyd</w:t>
      </w:r>
    </w:p>
    <w:p>
      <w:r>
        <w:t>Lukukoira Lloyd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