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2.6.2026 tiistai</w:t>
      </w:r>
    </w:p>
    <w:p>
      <w:pPr>
        <w:pStyle w:val="Heading1"/>
      </w:pPr>
      <w:r>
        <w:t>2.6.2026-3.6.2026</w:t>
      </w:r>
    </w:p>
    <w:p>
      <w:pPr>
        <w:pStyle w:val="Heading2"/>
      </w:pPr>
      <w:r>
        <w:t>12:00-17:00 Päiväleiri 13-28-vuotiaille tytöille ja nuorille naisille</w:t>
      </w:r>
    </w:p>
    <w:p>
      <w:r>
        <w:t>Päiväleiri järjestetään Lippulaivan kirjastossa 2.-3.6. klo 12-17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