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16:00-18:00 Kangaskassipaja</w:t>
      </w:r>
    </w:p>
    <w:p>
      <w:r>
        <w:t>tule tuunaamaan pride teemainen kangaskassi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