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14:00-16:00 Animaatiopaja Ankka</w:t>
      </w:r>
    </w:p>
    <w:p>
      <w:r>
        <w:t>Työpajassa tutustutaan 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