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4.9.2026-18.12.2026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