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13.12.2023 keskiviikko</w:t>
      </w:r>
    </w:p>
    <w:p>
      <w:pPr>
        <w:pStyle w:val="Heading1"/>
      </w:pPr>
      <w:r>
        <w:t>13.12.2023 keskiviikko</w:t>
      </w:r>
    </w:p>
    <w:p>
      <w:pPr>
        <w:pStyle w:val="Heading2"/>
      </w:pPr>
      <w:r>
        <w:t>18:00-18:40 Naiskuoro Esperanzan konsertti ja yhteislaulutilaisuus</w:t>
      </w:r>
    </w:p>
    <w:p>
      <w:r>
        <w:t>Lämpimästi tervetuloa konserttiin!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