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Pop up lukemiselle!</w:t>
      </w:r>
    </w:p>
    <w:p>
      <w:r>
        <w:t>Oodin 1. kerroksen pop up -alueelle tulee syksyllä esittäytymään erilaisia lukemisen edistämiselle omistautuneita toimijoita.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