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10:00-12:00 Mötesplats för småbarnsfamiljer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