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2.8.2023 keskiviikko</w:t>
      </w:r>
    </w:p>
    <w:p>
      <w:pPr>
        <w:pStyle w:val="Heading1"/>
      </w:pPr>
      <w:r>
        <w:t>2.8.2023-30.9.2023</w:t>
      </w:r>
    </w:p>
    <w:p>
      <w:pPr>
        <w:pStyle w:val="Heading2"/>
      </w:pPr>
      <w:r>
        <w:t>08:00-16:00 Ritva Touré - Ajatuskarkaamo</w:t>
      </w:r>
    </w:p>
    <w:p>
      <w:r>
        <w:t>Ritva Tourén maalauksia esillä Arabianrannan kirjastossa elo- syyskuun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