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14:30-15:00 Vauvojen lorutuokio</w:t>
      </w:r>
    </w:p>
    <w:p>
      <w:r>
        <w:t>Rytmiä ja leikkiä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