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17:00-19:00 Makramee-paja</w:t>
      </w:r>
    </w:p>
    <w:p>
      <w:r>
        <w:t>Kaipaatko avaimiisi tai reppuusi koristeita? Tule makramee-pajaan!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