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18:00-19:30 Pointin lukupiiri</w:t>
      </w:r>
    </w:p>
    <w:p>
      <w:r>
        <w:t>Pointin lukupiiri kokoontuu 14.8., 11.9., 9.10., 13.11. ja 11.12. Lämpimästi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