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11.8.2023 perjantai</w:t>
      </w:r>
    </w:p>
    <w:p>
      <w:pPr>
        <w:pStyle w:val="Heading1"/>
      </w:pPr>
      <w:r>
        <w:t>11.8.2023 perjantai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