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13:00-14:00 AJANKEHRÄ – Teen elämästäni runon, runosta elämän</w:t>
      </w:r>
    </w:p>
    <w:p>
      <w:r>
        <w:t>Eeva-Liisa Mannerin runoihin perustuva pienimuotoinen, musiikkipitoinen esitys. Ajankehrä pohtii ajan ja elämän, lapsuuden ja aikuisuuden yhteen kietoutunutta liittoa.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