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4:00-16:00 Språkcaféet Suoma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