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18:00-19:30 Töölön kirjaston lukupiiri</w:t>
      </w:r>
    </w:p>
    <w:p>
      <w:r>
        <w:t>Tervetuloa mukaan lukupiiriimme!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