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keväällä 2023 16.1.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