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15:00-16:00 Keskiviikkokerho</w:t>
      </w:r>
    </w:p>
    <w:p>
      <w:r>
        <w:t>Kivaa 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