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10:00-11:00 Sagostund</w:t>
      </w:r>
    </w:p>
    <w:p>
      <w:r>
        <w:t>Välkomna till Entressebiblioteket för att ta del av sagornas förtrollande världar och berättelsernas medryckande händelser.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