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17:00-18:30 Kirjallisuuskeskustelu: Ritva ja Raimo Harzellin runous</w:t>
      </w:r>
    </w:p>
    <w:p>
      <w:r>
        <w:t>Tervetuloa kuulemaan ympäristöaktivisti ja runoilija Ritva Harzellin sekä runoilija ja elokuvaaja Raimo Harzellin (1941-2023) runoja! Tilaisuudessa runoja lukevat ja tuotannosta keskustelevat Riku Räihä ja Ritva Harzell.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