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9:00 Tabletilla maalausta -työpaja nuorille</w:t>
      </w:r>
    </w:p>
    <w:p>
      <w:r>
        <w:t>Tervetuloa kuvistyöpajaan nuo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