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18:15-20:00 Lukupiiri: Talouden punainen lanka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