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18:00-19:00 Lukukoira Tirri</w:t>
      </w:r>
    </w:p>
    <w:p>
      <w:r>
        <w:t>Tulee lukemaan Tirri-koiralle!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