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14:00-15:30 Naisten- ja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