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18:00-19:00 Nylund-Wallenius Duo</w:t>
      </w:r>
    </w:p>
    <w:p>
      <w:r>
        <w:t>Nylund-Wallenius Duo esittää eri maista ja aikakausilta peräisin olevaa musiikkia kitaroille sovitettuna.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