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10:00-11:30 Puhelin- ja tablettistartti</w:t>
      </w:r>
    </w:p>
    <w:p>
      <w:r>
        <w:t>Tule opettelemaan puhelimen ja tabletin käyttöä rennossa hengessä.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