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14:00-15:30 Miten meitä huijataan?</w:t>
      </w:r>
    </w:p>
    <w:p>
      <w:r>
        <w:t>Luennolla käydään esimerkkien avulla läpi ajankohtaisia netti- ja puhelinhuijauksia ja niiden tunnusmerkkejä. Lisäksi asiaa turvallisesta verkko-ostamisesta ja kuluttajasuojasta verkkokaupassa. Saat toimintaohjeita vahingon sattuessa.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