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18:00-20:00 Työpaja Munkkiniemen kirjastossa: Uskontolukutaito – Avaimia yhteisymmärrykseen</w:t>
      </w:r>
    </w:p>
    <w:p>
      <w:r>
        <w:t>Työpajan aikana perehdytään uskontolukutaidon käsitteeseen, uskontojen väliseen vuoropuheluun sekä uskonnollisen moninaisuuden mahdollisuuksiin.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