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13.9.2023 keskiviikko</w:t>
      </w:r>
    </w:p>
    <w:p>
      <w:pPr>
        <w:pStyle w:val="Heading1"/>
      </w:pPr>
      <w:r>
        <w:t>13.9.2023 keskiviikko</w:t>
      </w:r>
    </w:p>
    <w:p>
      <w:pPr>
        <w:pStyle w:val="Heading2"/>
      </w:pPr>
      <w:r>
        <w:t>12:00-14:00 Kysy lukio-opinnoista ja suomalaisesta koulujärjestelmästä kulttuuriohjaajilta</w:t>
      </w:r>
    </w:p>
    <w:p>
      <w:r>
        <w:t>The cultural instructors of general upper secondary education will talk about studying and answer questions in Finnish, English, Somali, Arabic, Russian and Chinese every other Wednesday at the Iso Omena info and every other Wednesday in Sello Library during autumn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